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E" w:rsidRDefault="005A3A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224.95pt;margin-top:-4.5pt;width:285.95pt;height:32.35pt;z-index:25167462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BB004C" w:rsidRPr="00BB004C" w:rsidRDefault="005A3A8C" w:rsidP="00BB004C">
                  <w:pPr>
                    <w:jc w:val="center"/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  <w:t>Atomic Bombs Hit</w:t>
                  </w:r>
                </w:p>
              </w:txbxContent>
            </v:textbox>
          </v:shape>
        </w:pict>
      </w:r>
      <w:r w:rsidR="00BB004C">
        <w:rPr>
          <w:noProof/>
        </w:rPr>
        <w:drawing>
          <wp:anchor distT="0" distB="0" distL="114300" distR="114300" simplePos="0" relativeHeight="251658240" behindDoc="0" locked="0" layoutInCell="1" allowOverlap="1" wp14:anchorId="75A0E39A" wp14:editId="38489291">
            <wp:simplePos x="0" y="0"/>
            <wp:positionH relativeFrom="column">
              <wp:posOffset>-285750</wp:posOffset>
            </wp:positionH>
            <wp:positionV relativeFrom="paragraph">
              <wp:posOffset>114300</wp:posOffset>
            </wp:positionV>
            <wp:extent cx="3083560" cy="427990"/>
            <wp:effectExtent l="0" t="0" r="0" b="0"/>
            <wp:wrapNone/>
            <wp:docPr id="1" name="il_fi" descr="http://www.anglican-mainstream.net/wp-content/uploads/new-york-ti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glican-mainstream.net/wp-content/uploads/new-york-tim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377" b="40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1DC">
        <w:rPr>
          <w:noProof/>
        </w:rPr>
        <w:drawing>
          <wp:anchor distT="0" distB="0" distL="114300" distR="114300" simplePos="0" relativeHeight="251659264" behindDoc="0" locked="0" layoutInCell="1" allowOverlap="1" wp14:anchorId="4D05CF7F" wp14:editId="72F618CB">
            <wp:simplePos x="0" y="0"/>
            <wp:positionH relativeFrom="column">
              <wp:posOffset>6677025</wp:posOffset>
            </wp:positionH>
            <wp:positionV relativeFrom="paragraph">
              <wp:posOffset>1270</wp:posOffset>
            </wp:positionV>
            <wp:extent cx="2600960" cy="857250"/>
            <wp:effectExtent l="0" t="0" r="0" b="0"/>
            <wp:wrapNone/>
            <wp:docPr id="4" name="graphic_preview" descr="the yomiuri shim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preview" descr="the yomiuri shimb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588" b="3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BAE" w:rsidRDefault="005A3A8C">
      <w:r>
        <w:rPr>
          <w:noProof/>
        </w:rPr>
        <w:pict>
          <v:shape id="_x0000_s1035" type="#_x0000_t202" style="position:absolute;margin-left:230.1pt;margin-top:14.95pt;width:279.9pt;height:108.1pt;z-index:251666432;mso-width-relative:margin;mso-height-relative:margin" stroked="f">
            <v:textbox style="mso-next-textbox:#_x0000_s1035">
              <w:txbxContent>
                <w:p w:rsidR="007D1BAE" w:rsidRPr="007D1BAE" w:rsidRDefault="007D1BAE" w:rsidP="007D1BAE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Directions: </w:t>
                  </w:r>
                  <w:r w:rsidRPr="007D1BAE">
                    <w:rPr>
                      <w:rFonts w:ascii="Georgia" w:hAnsi="Georgia"/>
                      <w:b/>
                    </w:rPr>
                    <w:t xml:space="preserve">The Japanese and Americans had very different takes on the events happening in the Pacific.  Create an appropriate headline for each, </w:t>
                  </w:r>
                  <w:r w:rsidR="005A3A8C">
                    <w:rPr>
                      <w:rFonts w:ascii="Georgia" w:hAnsi="Georgia"/>
                      <w:b/>
                    </w:rPr>
                    <w:t xml:space="preserve">and write one paragraph describing the event </w:t>
                  </w:r>
                  <w:r w:rsidRPr="007D1BAE">
                    <w:rPr>
                      <w:rFonts w:ascii="Georgia" w:hAnsi="Georgia"/>
                      <w:b/>
                    </w:rPr>
                    <w:t>taking into consideration both</w:t>
                  </w:r>
                  <w:r w:rsidR="005A3A8C">
                    <w:rPr>
                      <w:rFonts w:ascii="Georgia" w:hAnsi="Georgia"/>
                      <w:b/>
                    </w:rPr>
                    <w:t xml:space="preserve"> </w:t>
                  </w:r>
                  <w:r w:rsidRPr="007D1BAE">
                    <w:rPr>
                      <w:rFonts w:ascii="Georgia" w:hAnsi="Georgia"/>
                      <w:b/>
                    </w:rPr>
                    <w:t>perspecti</w:t>
                  </w:r>
                  <w:r w:rsidR="005A3A8C">
                    <w:rPr>
                      <w:rFonts w:ascii="Georgia" w:hAnsi="Georgia"/>
                      <w:b/>
                    </w:rPr>
                    <w:t xml:space="preserve">ves of the war.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17.25pt;margin-top:22.25pt;width:218.1pt;height:90.75pt;z-index:251663360;mso-width-relative:margin;mso-height-relative:margin">
            <v:textbox>
              <w:txbxContent>
                <w:p w:rsidR="007D1BAE" w:rsidRPr="005A3A8C" w:rsidRDefault="005A3A8C" w:rsidP="007D1BAE">
                  <w:pPr>
                    <w:rPr>
                      <w:color w:val="FF0000"/>
                    </w:rPr>
                  </w:pPr>
                  <w:bookmarkStart w:id="0" w:name="_GoBack"/>
                  <w:r w:rsidRPr="005A3A8C">
                    <w:rPr>
                      <w:color w:val="FF0000"/>
                    </w:rPr>
                    <w:t>(Write Japanese headline for Newspaper here)</w:t>
                  </w:r>
                  <w:bookmarkEnd w:id="0"/>
                </w:p>
              </w:txbxContent>
            </v:textbox>
          </v:shape>
        </w:pict>
      </w:r>
    </w:p>
    <w:p w:rsidR="007D1BAE" w:rsidRDefault="005A3A8C">
      <w:r>
        <w:rPr>
          <w:noProof/>
          <w:lang w:eastAsia="zh-TW"/>
        </w:rPr>
        <w:pict>
          <v:shape id="_x0000_s1027" type="#_x0000_t202" style="position:absolute;margin-left:-16.5pt;margin-top:1.7pt;width:235.45pt;height:90.65pt;z-index:251661312;mso-width-relative:margin;mso-height-relative:margin">
            <v:textbox>
              <w:txbxContent>
                <w:p w:rsidR="007D1BAE" w:rsidRPr="005A3A8C" w:rsidRDefault="005A3A8C">
                  <w:pPr>
                    <w:rPr>
                      <w:color w:val="FF0000"/>
                    </w:rPr>
                  </w:pPr>
                  <w:r w:rsidRPr="005A3A8C">
                    <w:rPr>
                      <w:color w:val="FF0000"/>
                    </w:rPr>
                    <w:t>(</w:t>
                  </w:r>
                  <w:proofErr w:type="gramStart"/>
                  <w:r w:rsidRPr="005A3A8C">
                    <w:rPr>
                      <w:color w:val="FF0000"/>
                    </w:rPr>
                    <w:t>write</w:t>
                  </w:r>
                  <w:proofErr w:type="gramEnd"/>
                  <w:r w:rsidRPr="005A3A8C">
                    <w:rPr>
                      <w:color w:val="FF0000"/>
                    </w:rPr>
                    <w:t xml:space="preserve"> American Headline for newspaper here)</w:t>
                  </w:r>
                </w:p>
              </w:txbxContent>
            </v:textbox>
          </v:shape>
        </w:pict>
      </w:r>
    </w:p>
    <w:p w:rsidR="007D1BAE" w:rsidRDefault="007D1BAE"/>
    <w:p w:rsidR="007D1BAE" w:rsidRDefault="007D1BAE"/>
    <w:p w:rsidR="005A3A8C" w:rsidRDefault="005A3A8C">
      <w:r>
        <w:rPr>
          <w:rFonts w:ascii="Arial" w:hAnsi="Arial" w:cs="Arial"/>
          <w:noProof/>
          <w:sz w:val="20"/>
          <w:szCs w:val="20"/>
        </w:rPr>
        <w:pict>
          <v:shape id="_x0000_s1036" type="#_x0000_t202" style="position:absolute;margin-left:203.2pt;margin-top:363.3pt;width:303.05pt;height:66.75pt;z-index:251669504;mso-position-horizontal-relative:text;mso-position-vertical-relative:text;mso-width-relative:margin;mso-height-relative:margin">
            <v:textbox>
              <w:txbxContent>
                <w:p w:rsidR="00EE5DBA" w:rsidRPr="005A3A8C" w:rsidRDefault="00EE5DBA" w:rsidP="00EE5DBA">
                  <w:pPr>
                    <w:rPr>
                      <w:color w:val="FF0000"/>
                    </w:rPr>
                  </w:pPr>
                  <w:proofErr w:type="gramStart"/>
                  <w:r w:rsidRPr="005A3A8C">
                    <w:rPr>
                      <w:color w:val="FF0000"/>
                    </w:rPr>
                    <w:t>caption</w:t>
                  </w:r>
                  <w:proofErr w:type="gramEnd"/>
                  <w:r w:rsidRPr="005A3A8C">
                    <w:rPr>
                      <w:color w:val="FF0000"/>
                    </w:rPr>
                    <w:t>:</w:t>
                  </w:r>
                  <w:r w:rsidR="00EC3B11" w:rsidRPr="005A3A8C">
                    <w:rPr>
                      <w:color w:val="FF0000"/>
                    </w:rPr>
                    <w:t xml:space="preserve"> (appropriate caption to image in Japanese newspaper)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margin-left:510pt;margin-top:384.3pt;width:27.7pt;height:15.75pt;rotation:180;z-index:251672576" fillcolor="black [3213]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40" type="#_x0000_t66" style="position:absolute;margin-left:182.25pt;margin-top:319.8pt;width:27.7pt;height:15.75pt;z-index:251671552" fillcolor="black [3213]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214.5pt;margin-top:297.3pt;width:314pt;height:59.25pt;z-index:251665408;mso-position-horizontal-relative:text;mso-position-vertical-relative:text;mso-width-relative:margin;mso-height-relative:margin">
            <v:textbox>
              <w:txbxContent>
                <w:p w:rsidR="007D1BAE" w:rsidRPr="005A3A8C" w:rsidRDefault="007D1BAE" w:rsidP="007D1BAE">
                  <w:pPr>
                    <w:rPr>
                      <w:color w:val="FF0000"/>
                    </w:rPr>
                  </w:pPr>
                  <w:proofErr w:type="gramStart"/>
                  <w:r w:rsidRPr="005A3A8C">
                    <w:rPr>
                      <w:color w:val="FF0000"/>
                    </w:rPr>
                    <w:t>caption</w:t>
                  </w:r>
                  <w:proofErr w:type="gramEnd"/>
                  <w:r w:rsidRPr="005A3A8C">
                    <w:rPr>
                      <w:color w:val="FF0000"/>
                    </w:rPr>
                    <w:t>:</w:t>
                  </w:r>
                  <w:r w:rsidR="00EC3B11" w:rsidRPr="005A3A8C">
                    <w:rPr>
                      <w:color w:val="FF0000"/>
                    </w:rPr>
                    <w:t xml:space="preserve"> (appropriate caption to image in American newspaper)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margin-left:-16.5pt;margin-top:21.3pt;width:751.85pt;height:269.25pt;z-index:251670528;mso-position-horizontal-relative:text;mso-position-vertical-relative:text;mso-width-relative:margin;mso-height-relative:margin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16"/>
                    <w:gridCol w:w="4916"/>
                    <w:gridCol w:w="4917"/>
                  </w:tblGrid>
                  <w:tr w:rsidR="003C6A7B" w:rsidTr="00EC3B11">
                    <w:tc>
                      <w:tcPr>
                        <w:tcW w:w="4916" w:type="dxa"/>
                      </w:tcPr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Pr="005A3A8C" w:rsidRDefault="005A3A8C" w:rsidP="00290C14">
                        <w:pPr>
                          <w:rPr>
                            <w:rFonts w:ascii="Georgia" w:hAnsi="Georgia"/>
                            <w:color w:val="FF0000"/>
                          </w:rPr>
                        </w:pPr>
                        <w:r w:rsidRPr="005A3A8C">
                          <w:rPr>
                            <w:rFonts w:ascii="Georgia" w:hAnsi="Georgia"/>
                            <w:color w:val="FF0000"/>
                          </w:rPr>
                          <w:t>(Write paragraph about event from American Perspective here)</w:t>
                        </w: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290C14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Default="003C6A7B" w:rsidP="007D1BAE">
                        <w:pPr>
                          <w:rPr>
                            <w:rFonts w:ascii="Georgia" w:hAnsi="Georgia"/>
                          </w:rPr>
                        </w:pPr>
                      </w:p>
                    </w:tc>
                    <w:tc>
                      <w:tcPr>
                        <w:tcW w:w="4916" w:type="dxa"/>
                      </w:tcPr>
                      <w:p w:rsidR="003C6A7B" w:rsidRPr="008C7DC1" w:rsidRDefault="003C6A7B" w:rsidP="008C7DC1">
                        <w:pPr>
                          <w:tabs>
                            <w:tab w:val="left" w:pos="432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right="-144"/>
                          <w:rPr>
                            <w:rFonts w:ascii="Georgia" w:hAnsi="Georgia" w:cs="Times New Roman"/>
                          </w:rPr>
                        </w:pPr>
                        <w:r w:rsidRPr="003C6A7B">
                          <w:rPr>
                            <w:rFonts w:ascii="Georgia" w:hAnsi="Georgia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17" w:type="dxa"/>
                      </w:tcPr>
                      <w:p w:rsidR="003C6A7B" w:rsidRPr="003C6A7B" w:rsidRDefault="003C6A7B" w:rsidP="003C6A7B">
                        <w:pPr>
                          <w:tabs>
                            <w:tab w:val="left" w:pos="432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right="-144"/>
                          <w:rPr>
                            <w:rFonts w:ascii="Georgia" w:hAnsi="Georgia" w:cs="Times New Roman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</w:t>
                        </w:r>
                        <w:r w:rsidR="008C7DC1">
                          <w:rPr>
                            <w:rFonts w:ascii="Georgia" w:hAnsi="Georgia"/>
                          </w:rPr>
                          <w:t xml:space="preserve">    </w:t>
                        </w:r>
                      </w:p>
                      <w:p w:rsidR="003C6A7B" w:rsidRDefault="003C6A7B" w:rsidP="003C6A7B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3C6A7B" w:rsidRPr="005A3A8C" w:rsidRDefault="003C6A7B" w:rsidP="007D1BAE">
                        <w:pPr>
                          <w:rPr>
                            <w:rFonts w:ascii="Georgia" w:hAnsi="Georgia"/>
                            <w:color w:val="FF0000"/>
                          </w:rPr>
                        </w:pPr>
                        <w:r w:rsidRPr="005A3A8C">
                          <w:rPr>
                            <w:rFonts w:ascii="Georgia" w:hAnsi="Georgia"/>
                            <w:color w:val="FF0000"/>
                          </w:rPr>
                          <w:t xml:space="preserve">     </w:t>
                        </w:r>
                        <w:r w:rsidR="005A3A8C" w:rsidRPr="005A3A8C">
                          <w:rPr>
                            <w:rFonts w:ascii="Georgia" w:hAnsi="Georgia"/>
                            <w:color w:val="FF0000"/>
                          </w:rPr>
                          <w:t>(Write paragraph about event from Japanese perspective here)</w:t>
                        </w:r>
                      </w:p>
                      <w:p w:rsidR="003C6A7B" w:rsidRDefault="003C6A7B" w:rsidP="007D1BAE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  <w:p w:rsidR="003C6A7B" w:rsidRPr="00290C14" w:rsidRDefault="003C6A7B" w:rsidP="007D1BAE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</w:tc>
                  </w:tr>
                </w:tbl>
                <w:p w:rsidR="003C6A7B" w:rsidRPr="00EE5DBA" w:rsidRDefault="003C6A7B" w:rsidP="003C6A7B">
                  <w:pPr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5A3A8C" w:rsidRPr="005A3A8C" w:rsidRDefault="005A3A8C" w:rsidP="005A3A8C"/>
    <w:p w:rsidR="00DB6E1F" w:rsidRPr="005A3A8C" w:rsidRDefault="005A3A8C" w:rsidP="005A3A8C">
      <w:pPr>
        <w:tabs>
          <w:tab w:val="left" w:pos="11835"/>
        </w:tabs>
      </w:pPr>
      <w:r w:rsidRPr="005A3A8C">
        <w:rPr>
          <w:color w:val="FF0000"/>
        </w:rPr>
        <w:t>(Insert image here)</w:t>
      </w:r>
      <w:r>
        <w:tab/>
      </w:r>
      <w:r w:rsidRPr="005A3A8C">
        <w:rPr>
          <w:color w:val="FF0000"/>
        </w:rPr>
        <w:t>(Insert image here</w:t>
      </w:r>
      <w:r>
        <w:t>)</w:t>
      </w:r>
    </w:p>
    <w:sectPr w:rsidR="00DB6E1F" w:rsidRPr="005A3A8C" w:rsidSect="00253E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EED"/>
    <w:rsid w:val="0000064E"/>
    <w:rsid w:val="000244BC"/>
    <w:rsid w:val="00031AE1"/>
    <w:rsid w:val="00033B8E"/>
    <w:rsid w:val="000B7FAB"/>
    <w:rsid w:val="001553A9"/>
    <w:rsid w:val="001743EA"/>
    <w:rsid w:val="001A0A64"/>
    <w:rsid w:val="00207F75"/>
    <w:rsid w:val="00226282"/>
    <w:rsid w:val="002423C2"/>
    <w:rsid w:val="002471BE"/>
    <w:rsid w:val="00253EED"/>
    <w:rsid w:val="002676F5"/>
    <w:rsid w:val="00284424"/>
    <w:rsid w:val="002B7AA2"/>
    <w:rsid w:val="002D3218"/>
    <w:rsid w:val="00380A12"/>
    <w:rsid w:val="00382ED0"/>
    <w:rsid w:val="003B29CC"/>
    <w:rsid w:val="003B7FA3"/>
    <w:rsid w:val="003C6A7B"/>
    <w:rsid w:val="004521DC"/>
    <w:rsid w:val="004C10D4"/>
    <w:rsid w:val="00582381"/>
    <w:rsid w:val="005A3A8C"/>
    <w:rsid w:val="00642475"/>
    <w:rsid w:val="00643D83"/>
    <w:rsid w:val="00704AD5"/>
    <w:rsid w:val="0076404F"/>
    <w:rsid w:val="007A78BA"/>
    <w:rsid w:val="007B4125"/>
    <w:rsid w:val="007C5FC2"/>
    <w:rsid w:val="007D1BAE"/>
    <w:rsid w:val="007E535E"/>
    <w:rsid w:val="007F0E37"/>
    <w:rsid w:val="007F5511"/>
    <w:rsid w:val="008358D4"/>
    <w:rsid w:val="008514AA"/>
    <w:rsid w:val="00882DDC"/>
    <w:rsid w:val="008C7DC1"/>
    <w:rsid w:val="00901F77"/>
    <w:rsid w:val="00985FDD"/>
    <w:rsid w:val="00986D28"/>
    <w:rsid w:val="00996079"/>
    <w:rsid w:val="009C40E4"/>
    <w:rsid w:val="00A230E6"/>
    <w:rsid w:val="00A23727"/>
    <w:rsid w:val="00A73C4A"/>
    <w:rsid w:val="00AE1D4E"/>
    <w:rsid w:val="00AF05D5"/>
    <w:rsid w:val="00B519AE"/>
    <w:rsid w:val="00B75902"/>
    <w:rsid w:val="00BB004C"/>
    <w:rsid w:val="00BC2B4C"/>
    <w:rsid w:val="00BE4B40"/>
    <w:rsid w:val="00BF6FD6"/>
    <w:rsid w:val="00C36495"/>
    <w:rsid w:val="00C54A7D"/>
    <w:rsid w:val="00C626CE"/>
    <w:rsid w:val="00CF651B"/>
    <w:rsid w:val="00D70721"/>
    <w:rsid w:val="00DB6E1F"/>
    <w:rsid w:val="00DD19A6"/>
    <w:rsid w:val="00DF43EC"/>
    <w:rsid w:val="00E86439"/>
    <w:rsid w:val="00EC3B11"/>
    <w:rsid w:val="00ED055A"/>
    <w:rsid w:val="00EE5DBA"/>
    <w:rsid w:val="00F1252B"/>
    <w:rsid w:val="00F42895"/>
    <w:rsid w:val="00F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Rebecca Altman</cp:lastModifiedBy>
  <cp:revision>2</cp:revision>
  <cp:lastPrinted>2013-05-14T11:37:00Z</cp:lastPrinted>
  <dcterms:created xsi:type="dcterms:W3CDTF">2013-12-11T21:43:00Z</dcterms:created>
  <dcterms:modified xsi:type="dcterms:W3CDTF">2013-12-11T21:43:00Z</dcterms:modified>
</cp:coreProperties>
</file>